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Helvetica Neue" w:cs="Helvetica Neue" w:eastAsia="Helvetica Neue" w:hAnsi="Helvetica Neue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Helvetica Neue" w:cs="Helvetica Neue" w:eastAsia="Helvetica Neue" w:hAnsi="Helvetica Neue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Helvetica Neue" w:cs="Helvetica Neue" w:eastAsia="Helvetica Neue" w:hAnsi="Helvetica Neue"/>
          <w:color w:val="666666"/>
        </w:rPr>
      </w:pPr>
      <w:r w:rsidDel="00000000" w:rsidR="00000000" w:rsidRPr="00000000">
        <w:rPr>
          <w:rFonts w:ascii="Helvetica Neue" w:cs="Helvetica Neue" w:eastAsia="Helvetica Neue" w:hAnsi="Helvetica Neue"/>
          <w:color w:val="666666"/>
          <w:rtl w:val="0"/>
        </w:rPr>
        <w:t xml:space="preserve">Gentile Partecipante,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Helvetica Neue" w:cs="Helvetica Neue" w:eastAsia="Helvetica Neue" w:hAnsi="Helvetica Neue"/>
          <w:color w:val="666666"/>
        </w:rPr>
      </w:pPr>
      <w:r w:rsidDel="00000000" w:rsidR="00000000" w:rsidRPr="00000000">
        <w:rPr>
          <w:rFonts w:ascii="Helvetica Neue" w:cs="Helvetica Neue" w:eastAsia="Helvetica Neue" w:hAnsi="Helvetica Neue"/>
          <w:color w:val="666666"/>
          <w:rtl w:val="0"/>
        </w:rPr>
        <w:t xml:space="preserve">desideriamo informarla, ai sensi dell’articolo 13 del Codice sulla privacy (D. Legisl. 196/2003), che il trattamento dei suoi dati personali avverrà con correttezza e trasparenza, per fini leciti e tutelando la sua riservatezza ed i suoi diritti: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Helvetica Neue" w:cs="Helvetica Neue" w:eastAsia="Helvetica Neue" w:hAnsi="Helvetica Neue"/>
          <w:color w:val="666666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color w:val="666666"/>
          <w:sz w:val="20"/>
          <w:szCs w:val="20"/>
          <w:rtl w:val="0"/>
        </w:rPr>
        <w:t xml:space="preserve"> </w:t>
        <w:tab/>
        <w:t xml:space="preserve"> </w:t>
        <w:tab/>
        <w:tab/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jc w:val="both"/>
        <w:rPr>
          <w:rFonts w:ascii="Helvetica Neue" w:cs="Helvetica Neue" w:eastAsia="Helvetica Neue" w:hAnsi="Helvetica Neue"/>
          <w:color w:val="666666"/>
        </w:rPr>
      </w:pPr>
      <w:r w:rsidDel="00000000" w:rsidR="00000000" w:rsidRPr="00000000">
        <w:rPr>
          <w:rFonts w:ascii="Helvetica Neue" w:cs="Helvetica Neue" w:eastAsia="Helvetica Neue" w:hAnsi="Helvetica Neue"/>
          <w:color w:val="666666"/>
          <w:rtl w:val="0"/>
        </w:rPr>
        <w:t xml:space="preserve">I dati personali da Lei forniti verranno trattati per il perseguimento delle finalità inerenti il Concorso enologico regionale Wine and Sardinia indetto da Associazione Turistica Pro Loco Sorgono.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jc w:val="both"/>
        <w:rPr>
          <w:rFonts w:ascii="Helvetica Neue" w:cs="Helvetica Neue" w:eastAsia="Helvetica Neue" w:hAnsi="Helvetica Neue"/>
          <w:color w:val="666666"/>
        </w:rPr>
      </w:pPr>
      <w:r w:rsidDel="00000000" w:rsidR="00000000" w:rsidRPr="00000000">
        <w:rPr>
          <w:rFonts w:ascii="Helvetica Neue" w:cs="Helvetica Neue" w:eastAsia="Helvetica Neue" w:hAnsi="Helvetica Neue"/>
          <w:color w:val="666666"/>
          <w:rtl w:val="0"/>
        </w:rPr>
        <w:t xml:space="preserve">I dati saranno registrati su supporto sia informatico che cartaceo.</w:t>
        <w:tab/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jc w:val="both"/>
        <w:rPr>
          <w:rFonts w:ascii="Helvetica Neue" w:cs="Helvetica Neue" w:eastAsia="Helvetica Neue" w:hAnsi="Helvetica Neue"/>
          <w:color w:val="666666"/>
        </w:rPr>
      </w:pPr>
      <w:r w:rsidDel="00000000" w:rsidR="00000000" w:rsidRPr="00000000">
        <w:rPr>
          <w:rFonts w:ascii="Helvetica Neue" w:cs="Helvetica Neue" w:eastAsia="Helvetica Neue" w:hAnsi="Helvetica Neue"/>
          <w:color w:val="666666"/>
          <w:rtl w:val="0"/>
        </w:rPr>
        <w:t xml:space="preserve">Il conferimento dei dati è obbligatorio, l’eventuale rifiuto comporterà l’esclusione dal Concorso Enologico.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jc w:val="both"/>
        <w:rPr>
          <w:rFonts w:ascii="Helvetica Neue" w:cs="Helvetica Neue" w:eastAsia="Helvetica Neue" w:hAnsi="Helvetica Neue"/>
          <w:color w:val="666666"/>
        </w:rPr>
      </w:pPr>
      <w:r w:rsidDel="00000000" w:rsidR="00000000" w:rsidRPr="00000000">
        <w:rPr>
          <w:rFonts w:ascii="Helvetica Neue" w:cs="Helvetica Neue" w:eastAsia="Helvetica Neue" w:hAnsi="Helvetica Neue"/>
          <w:color w:val="666666"/>
          <w:rtl w:val="0"/>
        </w:rPr>
        <w:t xml:space="preserve">I dati non saranno comunicati ad altri soggetti né saranno oggetto di diffusione, salvo il caso in cui il vino presentato al Concorso venisse premiato.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jc w:val="both"/>
        <w:rPr>
          <w:rFonts w:ascii="Helvetica Neue" w:cs="Helvetica Neue" w:eastAsia="Helvetica Neue" w:hAnsi="Helvetica Neue"/>
          <w:color w:val="666666"/>
        </w:rPr>
      </w:pPr>
      <w:r w:rsidDel="00000000" w:rsidR="00000000" w:rsidRPr="00000000">
        <w:rPr>
          <w:rFonts w:ascii="Helvetica Neue" w:cs="Helvetica Neue" w:eastAsia="Helvetica Neue" w:hAnsi="Helvetica Neue"/>
          <w:color w:val="666666"/>
          <w:rtl w:val="0"/>
        </w:rPr>
        <w:t xml:space="preserve">Titolare del trattamento è l'Associazione Turistica Pro Loco Sorgono con sede al Corso IV Novembre, 08038 Sorgono (NU).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jc w:val="both"/>
        <w:rPr>
          <w:rFonts w:ascii="Helvetica Neue" w:cs="Helvetica Neue" w:eastAsia="Helvetica Neue" w:hAnsi="Helvetica Neue"/>
          <w:color w:val="666666"/>
        </w:rPr>
      </w:pPr>
      <w:r w:rsidDel="00000000" w:rsidR="00000000" w:rsidRPr="00000000">
        <w:rPr>
          <w:rFonts w:ascii="Helvetica Neue" w:cs="Helvetica Neue" w:eastAsia="Helvetica Neue" w:hAnsi="Helvetica Neue"/>
          <w:color w:val="666666"/>
          <w:rtl w:val="0"/>
        </w:rPr>
        <w:t xml:space="preserve">Responsabile del trattamento è il Comitato Organizzatore del concorso in  oggetto.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jc w:val="both"/>
        <w:rPr>
          <w:rFonts w:ascii="Helvetica Neue" w:cs="Helvetica Neue" w:eastAsia="Helvetica Neue" w:hAnsi="Helvetica Neue"/>
          <w:color w:val="666666"/>
        </w:rPr>
      </w:pPr>
      <w:r w:rsidDel="00000000" w:rsidR="00000000" w:rsidRPr="00000000">
        <w:rPr>
          <w:rFonts w:ascii="Helvetica Neue" w:cs="Helvetica Neue" w:eastAsia="Helvetica Neue" w:hAnsi="Helvetica Neue"/>
          <w:color w:val="666666"/>
          <w:rtl w:val="0"/>
        </w:rPr>
        <w:t xml:space="preserve">In ogni momento potrà esercitare i suoi diritti nei confronti del titolare del trattamento, ai sensi dell’art. 7 del D.lgs 196/2003, che per sua comodità riproduciamo integralmente: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Helvetica Neue" w:cs="Helvetica Neue" w:eastAsia="Helvetica Neue" w:hAnsi="Helvetica Neue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Helvetica Neue" w:cs="Helvetica Neue" w:eastAsia="Helvetica Neue" w:hAnsi="Helvetica Neue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Helvetica Neue" w:cs="Helvetica Neue" w:eastAsia="Helvetica Neue" w:hAnsi="Helvetica Neue"/>
          <w:color w:val="666666"/>
        </w:rPr>
      </w:pPr>
      <w:r w:rsidDel="00000000" w:rsidR="00000000" w:rsidRPr="00000000">
        <w:rPr>
          <w:rFonts w:ascii="Helvetica Neue" w:cs="Helvetica Neue" w:eastAsia="Helvetica Neue" w:hAnsi="Helvetica Neue"/>
          <w:color w:val="666666"/>
          <w:rtl w:val="0"/>
        </w:rPr>
        <w:t xml:space="preserve"> </w:t>
        <w:tab/>
        <w:t xml:space="preserve"> </w:t>
        <w:tab/>
        <w:t xml:space="preserve"> </w:t>
        <w:tab/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Helvetica Neue" w:cs="Helvetica Neue" w:eastAsia="Helvetica Neue" w:hAnsi="Helvetica Neue"/>
          <w:color w:val="666666"/>
        </w:rPr>
      </w:pPr>
      <w:r w:rsidDel="00000000" w:rsidR="00000000" w:rsidRPr="00000000">
        <w:rPr>
          <w:rFonts w:ascii="Helvetica Neue" w:cs="Helvetica Neue" w:eastAsia="Helvetica Neue" w:hAnsi="Helvetica Neue"/>
          <w:color w:val="666666"/>
          <w:rtl w:val="0"/>
        </w:rPr>
        <w:t xml:space="preserve">Il sottoscritto dichiara di aver ricevuto completa informativa ai sensi dell’art. 13 del decreto legislativo 196/2003, unitamente a copia dell’art. 7 del decreto medesimo, ed esprime il consenso al trattamento ed alla comunicazione dei propri dati qualificati come personali dal citato decreto.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Helvetica Neue" w:cs="Helvetica Neue" w:eastAsia="Helvetica Neue" w:hAnsi="Helvetica Neue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Helvetica Neue" w:cs="Helvetica Neue" w:eastAsia="Helvetica Neue" w:hAnsi="Helvetica Neue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Helvetica Neue" w:cs="Helvetica Neue" w:eastAsia="Helvetica Neue" w:hAnsi="Helvetica Neue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Helvetica Neue" w:cs="Helvetica Neue" w:eastAsia="Helvetica Neue" w:hAnsi="Helvetica Neue"/>
          <w:color w:val="666666"/>
        </w:rPr>
      </w:pPr>
      <w:r w:rsidDel="00000000" w:rsidR="00000000" w:rsidRPr="00000000">
        <w:rPr>
          <w:rFonts w:ascii="Helvetica Neue" w:cs="Helvetica Neue" w:eastAsia="Helvetica Neue" w:hAnsi="Helvetica Neue"/>
          <w:color w:val="666666"/>
          <w:rtl w:val="0"/>
        </w:rPr>
        <w:t xml:space="preserve">Data________________________                              Firma______________________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Helvetica Neue" w:cs="Helvetica Neue" w:eastAsia="Helvetica Neue" w:hAnsi="Helvetica Neue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Helvetica Neue" w:cs="Helvetica Neue" w:eastAsia="Helvetica Neue" w:hAnsi="Helvetica Neue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Helvetica Neue" w:cs="Helvetica Neue" w:eastAsia="Helvetica Neue" w:hAnsi="Helvetica Neue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Helvetica Neue" w:cs="Helvetica Neue" w:eastAsia="Helvetica Neue" w:hAnsi="Helvetica Neue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Helvetica Neue" w:cs="Helvetica Neue" w:eastAsia="Helvetica Neue" w:hAnsi="Helvetica Neue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Helvetica Neue" w:cs="Helvetica Neue" w:eastAsia="Helvetica Neue" w:hAnsi="Helvetica Neue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Helvetica Neue" w:cs="Helvetica Neue" w:eastAsia="Helvetica Neue" w:hAnsi="Helvetica Neue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Helvetica Neue" w:cs="Helvetica Neue" w:eastAsia="Helvetica Neue" w:hAnsi="Helvetica Neue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jc w:val="both"/>
        <w:rPr>
          <w:rFonts w:ascii="Helvetica Neue" w:cs="Helvetica Neue" w:eastAsia="Helvetica Neue" w:hAnsi="Helvetica Neue"/>
          <w:b w:val="1"/>
          <w:color w:val="66666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666666"/>
          <w:sz w:val="24"/>
          <w:szCs w:val="24"/>
          <w:rtl w:val="0"/>
        </w:rPr>
        <w:t xml:space="preserve">D.lgs 196/2003</w:t>
      </w:r>
      <w:r w:rsidDel="00000000" w:rsidR="00000000" w:rsidRPr="00000000">
        <w:rPr>
          <w:rFonts w:ascii="Helvetica Neue" w:cs="Helvetica Neue" w:eastAsia="Helvetica Neue" w:hAnsi="Helvetica Neue"/>
          <w:color w:val="666666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1"/>
          <w:color w:val="666666"/>
          <w:rtl w:val="0"/>
        </w:rPr>
        <w:t xml:space="preserve">Art. 7. Diritto di accesso ai dati personali ed altri diritti.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jc w:val="both"/>
        <w:rPr>
          <w:rFonts w:ascii="Helvetica Neue" w:cs="Helvetica Neue" w:eastAsia="Helvetica Neue" w:hAnsi="Helvetica Neue"/>
          <w:color w:val="666666"/>
        </w:rPr>
      </w:pPr>
      <w:r w:rsidDel="00000000" w:rsidR="00000000" w:rsidRPr="00000000">
        <w:rPr>
          <w:rFonts w:ascii="Helvetica Neue" w:cs="Helvetica Neue" w:eastAsia="Helvetica Neue" w:hAnsi="Helvetica Neue"/>
          <w:color w:val="666666"/>
          <w:rtl w:val="0"/>
        </w:rPr>
        <w:t xml:space="preserve">1. L'interessato ha diritto di ottenere la conferma dell'esistenza o meno di dati personali che lo riguardano, anche se non ancora registrati, e la loro comunicazione in forma intelligibile. 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jc w:val="both"/>
        <w:rPr>
          <w:rFonts w:ascii="Helvetica Neue" w:cs="Helvetica Neue" w:eastAsia="Helvetica Neue" w:hAnsi="Helvetica Neue"/>
          <w:color w:val="666666"/>
        </w:rPr>
      </w:pPr>
      <w:r w:rsidDel="00000000" w:rsidR="00000000" w:rsidRPr="00000000">
        <w:rPr>
          <w:rFonts w:ascii="Helvetica Neue" w:cs="Helvetica Neue" w:eastAsia="Helvetica Neue" w:hAnsi="Helvetica Neue"/>
          <w:color w:val="666666"/>
          <w:rtl w:val="0"/>
        </w:rPr>
        <w:t xml:space="preserve">2. L'interessato ha diritto di ottenere l'indicazione: 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contextualSpacing w:val="0"/>
        <w:jc w:val="both"/>
        <w:rPr>
          <w:rFonts w:ascii="Helvetica Neue" w:cs="Helvetica Neue" w:eastAsia="Helvetica Neue" w:hAnsi="Helvetica Neue"/>
          <w:color w:val="666666"/>
        </w:rPr>
      </w:pPr>
      <w:r w:rsidDel="00000000" w:rsidR="00000000" w:rsidRPr="00000000">
        <w:rPr>
          <w:rFonts w:ascii="Helvetica Neue" w:cs="Helvetica Neue" w:eastAsia="Helvetica Neue" w:hAnsi="Helvetica Neue"/>
          <w:color w:val="666666"/>
          <w:rtl w:val="0"/>
        </w:rPr>
        <w:t xml:space="preserve">a) dell'origine dei dati personali; 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contextualSpacing w:val="0"/>
        <w:jc w:val="both"/>
        <w:rPr>
          <w:rFonts w:ascii="Helvetica Neue" w:cs="Helvetica Neue" w:eastAsia="Helvetica Neue" w:hAnsi="Helvetica Neue"/>
          <w:color w:val="666666"/>
        </w:rPr>
      </w:pPr>
      <w:r w:rsidDel="00000000" w:rsidR="00000000" w:rsidRPr="00000000">
        <w:rPr>
          <w:rFonts w:ascii="Helvetica Neue" w:cs="Helvetica Neue" w:eastAsia="Helvetica Neue" w:hAnsi="Helvetica Neue"/>
          <w:color w:val="666666"/>
          <w:rtl w:val="0"/>
        </w:rPr>
        <w:t xml:space="preserve">b) delle finalità e modalità del trattamento; 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contextualSpacing w:val="0"/>
        <w:jc w:val="both"/>
        <w:rPr>
          <w:rFonts w:ascii="Helvetica Neue" w:cs="Helvetica Neue" w:eastAsia="Helvetica Neue" w:hAnsi="Helvetica Neue"/>
          <w:color w:val="666666"/>
        </w:rPr>
      </w:pPr>
      <w:r w:rsidDel="00000000" w:rsidR="00000000" w:rsidRPr="00000000">
        <w:rPr>
          <w:rFonts w:ascii="Helvetica Neue" w:cs="Helvetica Neue" w:eastAsia="Helvetica Neue" w:hAnsi="Helvetica Neue"/>
          <w:color w:val="666666"/>
          <w:rtl w:val="0"/>
        </w:rPr>
        <w:t xml:space="preserve">c) della logica applicata in caso di trattamento effettuato con l'ausilio di strumenti elettronici; 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contextualSpacing w:val="0"/>
        <w:jc w:val="both"/>
        <w:rPr>
          <w:rFonts w:ascii="Helvetica Neue" w:cs="Helvetica Neue" w:eastAsia="Helvetica Neue" w:hAnsi="Helvetica Neue"/>
          <w:color w:val="666666"/>
        </w:rPr>
      </w:pPr>
      <w:r w:rsidDel="00000000" w:rsidR="00000000" w:rsidRPr="00000000">
        <w:rPr>
          <w:rFonts w:ascii="Helvetica Neue" w:cs="Helvetica Neue" w:eastAsia="Helvetica Neue" w:hAnsi="Helvetica Neue"/>
          <w:color w:val="666666"/>
          <w:rtl w:val="0"/>
        </w:rPr>
        <w:t xml:space="preserve">d) degli estremi identificativi del titolare, dei responsabili e del rappresentante designato ai sensi dell'articolo 5, comma 2; 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contextualSpacing w:val="0"/>
        <w:jc w:val="both"/>
        <w:rPr>
          <w:rFonts w:ascii="Helvetica Neue" w:cs="Helvetica Neue" w:eastAsia="Helvetica Neue" w:hAnsi="Helvetica Neue"/>
          <w:color w:val="666666"/>
        </w:rPr>
      </w:pPr>
      <w:r w:rsidDel="00000000" w:rsidR="00000000" w:rsidRPr="00000000">
        <w:rPr>
          <w:rFonts w:ascii="Helvetica Neue" w:cs="Helvetica Neue" w:eastAsia="Helvetica Neue" w:hAnsi="Helvetica Neue"/>
          <w:color w:val="666666"/>
          <w:rtl w:val="0"/>
        </w:rPr>
        <w:t xml:space="preserve">e) dei soggetti o delle categorie di soggetti ai quali i dati personali possono essere comunicati o che possono venirne a conoscenza in qualità di rappresentante designato nel territorio dello Stato, di responsabili o incaricati. 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jc w:val="both"/>
        <w:rPr>
          <w:rFonts w:ascii="Helvetica Neue" w:cs="Helvetica Neue" w:eastAsia="Helvetica Neue" w:hAnsi="Helvetica Neue"/>
          <w:color w:val="666666"/>
        </w:rPr>
      </w:pPr>
      <w:r w:rsidDel="00000000" w:rsidR="00000000" w:rsidRPr="00000000">
        <w:rPr>
          <w:rFonts w:ascii="Helvetica Neue" w:cs="Helvetica Neue" w:eastAsia="Helvetica Neue" w:hAnsi="Helvetica Neue"/>
          <w:color w:val="666666"/>
          <w:rtl w:val="0"/>
        </w:rPr>
        <w:t xml:space="preserve">3. L'interessato ha diritto di ottenere: 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contextualSpacing w:val="0"/>
        <w:jc w:val="both"/>
        <w:rPr>
          <w:rFonts w:ascii="Helvetica Neue" w:cs="Helvetica Neue" w:eastAsia="Helvetica Neue" w:hAnsi="Helvetica Neue"/>
          <w:color w:val="666666"/>
        </w:rPr>
      </w:pPr>
      <w:r w:rsidDel="00000000" w:rsidR="00000000" w:rsidRPr="00000000">
        <w:rPr>
          <w:rFonts w:ascii="Helvetica Neue" w:cs="Helvetica Neue" w:eastAsia="Helvetica Neue" w:hAnsi="Helvetica Neue"/>
          <w:color w:val="666666"/>
          <w:rtl w:val="0"/>
        </w:rPr>
        <w:t xml:space="preserve">a) l'aggiornamento, la rettificazione ovvero, quando vi ha interesse, l'integrazione dei dati; 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contextualSpacing w:val="0"/>
        <w:jc w:val="both"/>
        <w:rPr>
          <w:rFonts w:ascii="Helvetica Neue" w:cs="Helvetica Neue" w:eastAsia="Helvetica Neue" w:hAnsi="Helvetica Neue"/>
          <w:color w:val="666666"/>
        </w:rPr>
      </w:pPr>
      <w:r w:rsidDel="00000000" w:rsidR="00000000" w:rsidRPr="00000000">
        <w:rPr>
          <w:rFonts w:ascii="Helvetica Neue" w:cs="Helvetica Neue" w:eastAsia="Helvetica Neue" w:hAnsi="Helvetica Neue"/>
          <w:color w:val="666666"/>
          <w:rtl w:val="0"/>
        </w:rPr>
        <w:t xml:space="preserve">b) la cancellazione, la trasformazione in forma anonima o il blocco dei  dati trattati in violazione di legge, compresi quelli di cui non è necessaria la conservazione in relazione agli scopi per i quali i dati sono stati raccolti o successivamente trattati; 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contextualSpacing w:val="0"/>
        <w:jc w:val="both"/>
        <w:rPr>
          <w:rFonts w:ascii="Helvetica Neue" w:cs="Helvetica Neue" w:eastAsia="Helvetica Neue" w:hAnsi="Helvetica Neue"/>
          <w:color w:val="666666"/>
        </w:rPr>
      </w:pPr>
      <w:r w:rsidDel="00000000" w:rsidR="00000000" w:rsidRPr="00000000">
        <w:rPr>
          <w:rFonts w:ascii="Helvetica Neue" w:cs="Helvetica Neue" w:eastAsia="Helvetica Neue" w:hAnsi="Helvetica Neue"/>
          <w:color w:val="666666"/>
          <w:rtl w:val="0"/>
        </w:rPr>
        <w:t xml:space="preserve">c) 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 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jc w:val="both"/>
        <w:rPr>
          <w:rFonts w:ascii="Helvetica Neue" w:cs="Helvetica Neue" w:eastAsia="Helvetica Neue" w:hAnsi="Helvetica Neue"/>
          <w:color w:val="666666"/>
        </w:rPr>
      </w:pPr>
      <w:r w:rsidDel="00000000" w:rsidR="00000000" w:rsidRPr="00000000">
        <w:rPr>
          <w:rFonts w:ascii="Helvetica Neue" w:cs="Helvetica Neue" w:eastAsia="Helvetica Neue" w:hAnsi="Helvetica Neue"/>
          <w:color w:val="666666"/>
          <w:rtl w:val="0"/>
        </w:rPr>
        <w:t xml:space="preserve">4. L'interessato ha diritto di opporsi, in tutto o in parte: 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contextualSpacing w:val="0"/>
        <w:jc w:val="both"/>
        <w:rPr>
          <w:rFonts w:ascii="Helvetica Neue" w:cs="Helvetica Neue" w:eastAsia="Helvetica Neue" w:hAnsi="Helvetica Neue"/>
          <w:color w:val="666666"/>
        </w:rPr>
      </w:pPr>
      <w:r w:rsidDel="00000000" w:rsidR="00000000" w:rsidRPr="00000000">
        <w:rPr>
          <w:rFonts w:ascii="Helvetica Neue" w:cs="Helvetica Neue" w:eastAsia="Helvetica Neue" w:hAnsi="Helvetica Neue"/>
          <w:color w:val="666666"/>
          <w:rtl w:val="0"/>
        </w:rPr>
        <w:t xml:space="preserve">a) per motivi legittimi al trattamento dei dati personali che lo riguardano, ancorché pertinenti allo scopo della raccolta; 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contextualSpacing w:val="0"/>
        <w:jc w:val="both"/>
        <w:rPr>
          <w:rFonts w:ascii="Helvetica Neue" w:cs="Helvetica Neue" w:eastAsia="Helvetica Neue" w:hAnsi="Helvetica Neue"/>
          <w:color w:val="666666"/>
        </w:rPr>
      </w:pPr>
      <w:r w:rsidDel="00000000" w:rsidR="00000000" w:rsidRPr="00000000">
        <w:rPr>
          <w:rFonts w:ascii="Helvetica Neue" w:cs="Helvetica Neue" w:eastAsia="Helvetica Neue" w:hAnsi="Helvetica Neue"/>
          <w:color w:val="666666"/>
          <w:rtl w:val="0"/>
        </w:rPr>
        <w:t xml:space="preserve">b) al trattamento di dati personali che lo  riguardano a fini di invio di materiale pubblicitario o di vendita diretta o per il compimento di ricerche di mercato o di comunicazione commerciale.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jc w:val="both"/>
        <w:rPr>
          <w:rFonts w:ascii="Helvetica Neue" w:cs="Helvetica Neue" w:eastAsia="Helvetica Neue" w:hAnsi="Helvetica Neue"/>
          <w:color w:val="666666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-190499</wp:posOffset>
          </wp:positionH>
          <wp:positionV relativeFrom="paragraph">
            <wp:posOffset>0</wp:posOffset>
          </wp:positionV>
          <wp:extent cx="1887576" cy="928688"/>
          <wp:effectExtent b="0" l="0" r="0" t="0"/>
          <wp:wrapSquare wrapText="bothSides" distB="114300" distT="114300" distL="114300" distR="114300"/>
          <wp:docPr descr="WINE-AND-SARDINIA-logo-full-2016.png" id="1" name="image2.png"/>
          <a:graphic>
            <a:graphicData uri="http://schemas.openxmlformats.org/drawingml/2006/picture">
              <pic:pic>
                <pic:nvPicPr>
                  <pic:cNvPr descr="WINE-AND-SARDINIA-logo-full-2016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87576" cy="92868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>
        <w:rFonts w:ascii="Helvetica Neue" w:cs="Helvetica Neue" w:eastAsia="Helvetica Neue" w:hAnsi="Helvetica Neue"/>
        <w:b w:val="1"/>
        <w:color w:val="99999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>
        <w:rFonts w:ascii="Helvetica Neue" w:cs="Helvetica Neue" w:eastAsia="Helvetica Neue" w:hAnsi="Helvetica Neue"/>
        <w:b w:val="1"/>
        <w:color w:val="99999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>
        <w:rFonts w:ascii="Helvetica Neue" w:cs="Helvetica Neue" w:eastAsia="Helvetica Neue" w:hAnsi="Helvetica Neue"/>
        <w:b w:val="1"/>
        <w:color w:val="999999"/>
      </w:rPr>
    </w:pPr>
    <w:r w:rsidDel="00000000" w:rsidR="00000000" w:rsidRPr="00000000">
      <w:rPr>
        <w:rFonts w:ascii="Helvetica Neue" w:cs="Helvetica Neue" w:eastAsia="Helvetica Neue" w:hAnsi="Helvetica Neue"/>
        <w:b w:val="1"/>
        <w:color w:val="999999"/>
        <w:rtl w:val="0"/>
      </w:rPr>
      <w:t xml:space="preserve">INFORMATIVA PRIVACY</w:t>
    </w:r>
  </w:p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>
        <w:rFonts w:ascii="Helvetica Neue" w:cs="Helvetica Neue" w:eastAsia="Helvetica Neue" w:hAnsi="Helvetica Neue"/>
        <w:b w:val="1"/>
        <w:color w:val="999999"/>
      </w:rPr>
    </w:pPr>
    <w:r w:rsidDel="00000000" w:rsidR="00000000" w:rsidRPr="00000000">
      <w:rPr>
        <w:rFonts w:ascii="Helvetica Neue" w:cs="Helvetica Neue" w:eastAsia="Helvetica Neue" w:hAnsi="Helvetica Neue"/>
        <w:i w:val="1"/>
        <w:color w:val="999999"/>
        <w:sz w:val="16"/>
        <w:szCs w:val="16"/>
        <w:rtl w:val="0"/>
      </w:rPr>
      <w:t xml:space="preserve">Regolamento Concorso Enologico Wine and Sardinia 2018 - </w:t>
    </w:r>
    <w:r w:rsidDel="00000000" w:rsidR="00000000" w:rsidRPr="00000000">
      <w:rPr>
        <w:rFonts w:ascii="Helvetica Neue" w:cs="Helvetica Neue" w:eastAsia="Helvetica Neue" w:hAnsi="Helvetica Neue"/>
        <w:b w:val="1"/>
        <w:i w:val="1"/>
        <w:color w:val="999999"/>
        <w:sz w:val="16"/>
        <w:szCs w:val="16"/>
        <w:rtl w:val="0"/>
      </w:rPr>
      <w:t xml:space="preserve">V edizione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cente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